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ED1D" w14:textId="77777777" w:rsidR="004471BB" w:rsidRDefault="004471BB" w:rsidP="004471BB">
      <w:pPr>
        <w:widowControl w:val="0"/>
        <w:jc w:val="center"/>
        <w:rPr>
          <w:b/>
          <w:snapToGrid w:val="0"/>
          <w:sz w:val="28"/>
          <w:szCs w:val="28"/>
        </w:rPr>
      </w:pPr>
      <w:r w:rsidRPr="00364DA3">
        <w:rPr>
          <w:noProof/>
        </w:rPr>
        <w:drawing>
          <wp:inline distT="0" distB="0" distL="0" distR="0" wp14:anchorId="72C5EA46" wp14:editId="2DB98088">
            <wp:extent cx="4572000" cy="1112293"/>
            <wp:effectExtent l="0" t="0" r="0" b="0"/>
            <wp:docPr id="1" name="Picture 1" descr="C:\Users\Owner\Desktop\Letterhead\LSDo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etterhead\LSDol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437" cy="11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4A02D" w14:textId="77777777" w:rsidR="00267FE1" w:rsidRDefault="00267FE1" w:rsidP="004471BB">
      <w:pPr>
        <w:pStyle w:val="NoSpacing"/>
        <w:jc w:val="center"/>
        <w:rPr>
          <w:b/>
          <w:snapToGrid w:val="0"/>
          <w:sz w:val="28"/>
          <w:szCs w:val="28"/>
        </w:rPr>
      </w:pPr>
    </w:p>
    <w:p w14:paraId="36EA0E89" w14:textId="1C53F499" w:rsidR="004671E8" w:rsidRDefault="004671E8" w:rsidP="004471BB">
      <w:pPr>
        <w:pStyle w:val="NoSpacing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Area Environmental, Health and Safety Supervisor </w:t>
      </w:r>
      <w:r w:rsidR="004471BB" w:rsidRPr="00D85384">
        <w:rPr>
          <w:b/>
          <w:snapToGrid w:val="0"/>
          <w:sz w:val="28"/>
          <w:szCs w:val="28"/>
        </w:rPr>
        <w:t>–</w:t>
      </w:r>
      <w:r>
        <w:rPr>
          <w:b/>
          <w:snapToGrid w:val="0"/>
          <w:sz w:val="28"/>
          <w:szCs w:val="28"/>
        </w:rPr>
        <w:t xml:space="preserve"> </w:t>
      </w:r>
      <w:r w:rsidR="0050328C">
        <w:rPr>
          <w:b/>
          <w:snapToGrid w:val="0"/>
          <w:sz w:val="28"/>
          <w:szCs w:val="28"/>
        </w:rPr>
        <w:t>December</w:t>
      </w:r>
      <w:r>
        <w:rPr>
          <w:b/>
          <w:snapToGrid w:val="0"/>
          <w:sz w:val="28"/>
          <w:szCs w:val="28"/>
        </w:rPr>
        <w:t xml:space="preserve"> 2020</w:t>
      </w:r>
      <w:r w:rsidR="004471BB" w:rsidRPr="00D85384">
        <w:rPr>
          <w:b/>
          <w:snapToGrid w:val="0"/>
          <w:sz w:val="28"/>
          <w:szCs w:val="28"/>
        </w:rPr>
        <w:t xml:space="preserve"> </w:t>
      </w:r>
    </w:p>
    <w:p w14:paraId="7B3647FA" w14:textId="1AFB549F" w:rsidR="004471BB" w:rsidRDefault="004471BB" w:rsidP="004471BB">
      <w:pPr>
        <w:pStyle w:val="NoSpacing"/>
        <w:jc w:val="center"/>
        <w:rPr>
          <w:snapToGrid w:val="0"/>
        </w:rPr>
      </w:pPr>
      <w:r>
        <w:rPr>
          <w:b/>
          <w:snapToGrid w:val="0"/>
          <w:sz w:val="28"/>
          <w:szCs w:val="28"/>
        </w:rPr>
        <w:t>(farming/agriculture)</w:t>
      </w:r>
    </w:p>
    <w:p w14:paraId="6C744086" w14:textId="77777777" w:rsidR="004471BB" w:rsidRDefault="004471BB" w:rsidP="004471BB">
      <w:pPr>
        <w:pStyle w:val="NoSpacing"/>
      </w:pPr>
    </w:p>
    <w:p w14:paraId="42DC3483" w14:textId="07269145" w:rsidR="004471BB" w:rsidRPr="001C73E9" w:rsidRDefault="004471BB" w:rsidP="004471BB">
      <w:pPr>
        <w:pStyle w:val="NoSpacing"/>
        <w:rPr>
          <w:lang w:val="en"/>
        </w:rPr>
      </w:pPr>
      <w:r w:rsidRPr="00440B7E">
        <w:t xml:space="preserve">Degree:  BS </w:t>
      </w:r>
      <w:r>
        <w:t>Environmental</w:t>
      </w:r>
      <w:r w:rsidR="005F3AE1">
        <w:t xml:space="preserve">, Safety </w:t>
      </w:r>
      <w:r>
        <w:t xml:space="preserve">or technical degree required </w:t>
      </w:r>
    </w:p>
    <w:p w14:paraId="14D76BB8" w14:textId="77777777" w:rsidR="004471BB" w:rsidRPr="00440B7E" w:rsidRDefault="004471BB" w:rsidP="004471BB">
      <w:pPr>
        <w:pStyle w:val="NoSpacing"/>
      </w:pPr>
      <w:r w:rsidRPr="00440B7E">
        <w:t xml:space="preserve"> </w:t>
      </w:r>
    </w:p>
    <w:p w14:paraId="274C3B6D" w14:textId="5C62493F" w:rsidR="004471BB" w:rsidRPr="00440B7E" w:rsidRDefault="004471BB" w:rsidP="004471BB">
      <w:pPr>
        <w:pStyle w:val="NoSpacing"/>
      </w:pPr>
      <w:r w:rsidRPr="00440B7E">
        <w:t xml:space="preserve">Experience level: </w:t>
      </w:r>
      <w:r w:rsidR="004671E8">
        <w:t>3</w:t>
      </w:r>
      <w:r w:rsidRPr="00440B7E">
        <w:t>+ years minimum</w:t>
      </w:r>
    </w:p>
    <w:p w14:paraId="32908650" w14:textId="77777777" w:rsidR="004471BB" w:rsidRPr="00440B7E" w:rsidRDefault="004471BB" w:rsidP="004471BB">
      <w:pPr>
        <w:pStyle w:val="NoSpacing"/>
      </w:pPr>
    </w:p>
    <w:p w14:paraId="7F1AF291" w14:textId="1F93D04A" w:rsidR="004471BB" w:rsidRDefault="004471BB" w:rsidP="004471BB">
      <w:pPr>
        <w:pStyle w:val="NoSpacing"/>
      </w:pPr>
      <w:r>
        <w:t>L</w:t>
      </w:r>
      <w:r w:rsidRPr="00440B7E">
        <w:t xml:space="preserve">ocation:  </w:t>
      </w:r>
      <w:r w:rsidR="004671E8">
        <w:t xml:space="preserve">Columbus, Ohio </w:t>
      </w:r>
      <w:r w:rsidR="00404242">
        <w:t>area</w:t>
      </w:r>
      <w:r w:rsidR="004671E8">
        <w:t xml:space="preserve"> </w:t>
      </w:r>
      <w:r w:rsidR="00404242">
        <w:t>(l</w:t>
      </w:r>
      <w:r w:rsidR="004671E8">
        <w:t xml:space="preserve">ocal travel required </w:t>
      </w:r>
      <w:r w:rsidR="00404242">
        <w:t>within the Columbus area)</w:t>
      </w:r>
    </w:p>
    <w:p w14:paraId="47D8B344" w14:textId="77777777" w:rsidR="004471BB" w:rsidRDefault="004471BB" w:rsidP="004471BB">
      <w:pPr>
        <w:pStyle w:val="NoSpacing"/>
      </w:pPr>
    </w:p>
    <w:p w14:paraId="5F6204A7" w14:textId="51DAEE0F" w:rsidR="004471BB" w:rsidRPr="00B67D98" w:rsidRDefault="004471BB" w:rsidP="004471BB">
      <w:pPr>
        <w:pStyle w:val="NoSpacing"/>
        <w:rPr>
          <w:b/>
        </w:rPr>
      </w:pPr>
      <w:r w:rsidRPr="00B67D98">
        <w:rPr>
          <w:b/>
        </w:rPr>
        <w:t>*</w:t>
      </w:r>
      <w:r>
        <w:rPr>
          <w:b/>
        </w:rPr>
        <w:t>C</w:t>
      </w:r>
      <w:r w:rsidRPr="00B67D98">
        <w:rPr>
          <w:b/>
        </w:rPr>
        <w:t>ompetitive compensation program based on experience including annual bonus program</w:t>
      </w:r>
    </w:p>
    <w:p w14:paraId="702B1C07" w14:textId="51AC2BA6" w:rsidR="004671E8" w:rsidRDefault="004471BB" w:rsidP="004471BB">
      <w:pPr>
        <w:pStyle w:val="NormalWeb"/>
        <w:jc w:val="both"/>
        <w:rPr>
          <w:rFonts w:asciiTheme="minorHAnsi" w:hAnsiTheme="minorHAnsi" w:cs="Arial"/>
          <w:color w:val="222222"/>
          <w:sz w:val="22"/>
          <w:szCs w:val="22"/>
          <w:lang w:val="en"/>
        </w:rPr>
      </w:pPr>
      <w:r>
        <w:rPr>
          <w:rStyle w:val="Strong"/>
          <w:rFonts w:asciiTheme="minorHAnsi" w:hAnsiTheme="minorHAnsi" w:cs="Arial"/>
          <w:color w:val="222222"/>
          <w:sz w:val="22"/>
          <w:szCs w:val="22"/>
          <w:lang w:val="en"/>
        </w:rPr>
        <w:t xml:space="preserve">Must have experience </w:t>
      </w:r>
      <w:r w:rsidR="004671E8">
        <w:rPr>
          <w:rStyle w:val="Strong"/>
          <w:rFonts w:asciiTheme="minorHAnsi" w:hAnsiTheme="minorHAnsi" w:cs="Arial"/>
          <w:color w:val="222222"/>
          <w:sz w:val="22"/>
          <w:szCs w:val="22"/>
          <w:lang w:val="en"/>
        </w:rPr>
        <w:t xml:space="preserve">developing and implementing EHS </w:t>
      </w:r>
      <w:r>
        <w:rPr>
          <w:rStyle w:val="Strong"/>
          <w:rFonts w:asciiTheme="minorHAnsi" w:hAnsiTheme="minorHAnsi" w:cs="Arial"/>
          <w:color w:val="222222"/>
          <w:sz w:val="22"/>
          <w:szCs w:val="22"/>
          <w:lang w:val="en"/>
        </w:rPr>
        <w:t>programs</w:t>
      </w:r>
      <w:r w:rsidR="004671E8">
        <w:rPr>
          <w:rStyle w:val="Strong"/>
          <w:rFonts w:asciiTheme="minorHAnsi" w:hAnsiTheme="minorHAnsi" w:cs="Arial"/>
          <w:color w:val="222222"/>
          <w:sz w:val="22"/>
          <w:szCs w:val="22"/>
          <w:lang w:val="en"/>
        </w:rPr>
        <w:t xml:space="preserve"> including regulatory compliance with OSHA, EPA, ODA (Ohio Department of Agriculture) and DNR.  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This newly </w:t>
      </w:r>
      <w:r w:rsidR="005438DD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created 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position will </w:t>
      </w:r>
      <w:r w:rsidR="004671E8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support the </w:t>
      </w:r>
      <w:r w:rsidR="005438DD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Corporate </w:t>
      </w:r>
      <w:r w:rsidR="004671E8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Director of EHS to ensure the Company’s operations comply with regulatory agencies, company policies and industry best practice.  </w:t>
      </w:r>
    </w:p>
    <w:p w14:paraId="02F2C349" w14:textId="5DF6B44A" w:rsidR="004671E8" w:rsidRDefault="004671E8" w:rsidP="004471BB">
      <w:pPr>
        <w:pStyle w:val="NormalWeb"/>
        <w:jc w:val="both"/>
        <w:rPr>
          <w:rFonts w:asciiTheme="minorHAnsi" w:hAnsiTheme="minorHAnsi" w:cs="Arial"/>
          <w:color w:val="222222"/>
          <w:sz w:val="22"/>
          <w:szCs w:val="22"/>
          <w:lang w:val="en"/>
        </w:rPr>
      </w:pP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Responsible for overseeing all EHS program for (3) local farms totaling (200) employees.  </w:t>
      </w:r>
      <w:r w:rsidR="00404242">
        <w:rPr>
          <w:rFonts w:asciiTheme="minorHAnsi" w:hAnsiTheme="minorHAnsi" w:cs="Arial"/>
          <w:color w:val="222222"/>
          <w:sz w:val="22"/>
          <w:szCs w:val="22"/>
          <w:lang w:val="en"/>
        </w:rPr>
        <w:t>Focus will be approximately (</w:t>
      </w:r>
      <w:r w:rsidR="005F3AE1">
        <w:rPr>
          <w:rFonts w:asciiTheme="minorHAnsi" w:hAnsiTheme="minorHAnsi" w:cs="Arial"/>
          <w:color w:val="222222"/>
          <w:sz w:val="22"/>
          <w:szCs w:val="22"/>
          <w:lang w:val="en"/>
        </w:rPr>
        <w:t>7</w:t>
      </w:r>
      <w:r w:rsidR="00404242">
        <w:rPr>
          <w:rFonts w:asciiTheme="minorHAnsi" w:hAnsiTheme="minorHAnsi" w:cs="Arial"/>
          <w:color w:val="222222"/>
          <w:sz w:val="22"/>
          <w:szCs w:val="22"/>
          <w:lang w:val="en"/>
        </w:rPr>
        <w:t>0%) environmental and (</w:t>
      </w:r>
      <w:r w:rsidR="005F3AE1">
        <w:rPr>
          <w:rFonts w:asciiTheme="minorHAnsi" w:hAnsiTheme="minorHAnsi" w:cs="Arial"/>
          <w:color w:val="222222"/>
          <w:sz w:val="22"/>
          <w:szCs w:val="22"/>
          <w:lang w:val="en"/>
        </w:rPr>
        <w:t>3</w:t>
      </w:r>
      <w:r w:rsidR="00404242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0%) safety.  </w:t>
      </w:r>
    </w:p>
    <w:p w14:paraId="69A83DE7" w14:textId="04AA5CC3" w:rsidR="00404242" w:rsidRDefault="00404242" w:rsidP="004471BB">
      <w:pPr>
        <w:pStyle w:val="NormalWeb"/>
        <w:jc w:val="both"/>
        <w:rPr>
          <w:rFonts w:asciiTheme="minorHAnsi" w:hAnsiTheme="minorHAnsi" w:cs="Arial"/>
          <w:color w:val="222222"/>
          <w:sz w:val="22"/>
          <w:szCs w:val="22"/>
          <w:lang w:val="en"/>
        </w:rPr>
      </w:pPr>
      <w:r w:rsidRPr="00267FE1">
        <w:rPr>
          <w:rFonts w:asciiTheme="minorHAnsi" w:hAnsiTheme="minorHAnsi" w:cs="Arial"/>
          <w:b/>
          <w:bCs/>
          <w:color w:val="222222"/>
          <w:sz w:val="22"/>
          <w:szCs w:val="22"/>
          <w:lang w:val="en"/>
        </w:rPr>
        <w:t>Environmental: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 environmental regulatory report</w:t>
      </w:r>
      <w:r w:rsidR="005438DD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ing 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including but not limited to air emissions, Tier II, TRI, wastewater and NPDES.  Must have working experience with the </w:t>
      </w:r>
      <w:r w:rsidRPr="00604B52">
        <w:rPr>
          <w:rFonts w:asciiTheme="minorHAnsi" w:hAnsiTheme="minorHAnsi" w:cs="Arial"/>
          <w:color w:val="222222"/>
          <w:sz w:val="22"/>
          <w:szCs w:val="22"/>
          <w:u w:val="single"/>
          <w:lang w:val="en"/>
        </w:rPr>
        <w:t>Ohio Department of Agriculture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.  </w:t>
      </w:r>
    </w:p>
    <w:p w14:paraId="098E54BE" w14:textId="359554ED" w:rsidR="00404242" w:rsidRDefault="00404242" w:rsidP="004471BB">
      <w:pPr>
        <w:pStyle w:val="NormalWeb"/>
        <w:jc w:val="both"/>
        <w:rPr>
          <w:rFonts w:asciiTheme="minorHAnsi" w:hAnsiTheme="minorHAnsi" w:cs="Arial"/>
          <w:color w:val="222222"/>
          <w:sz w:val="22"/>
          <w:szCs w:val="22"/>
          <w:lang w:val="en"/>
        </w:rPr>
      </w:pPr>
      <w:r w:rsidRPr="00267FE1">
        <w:rPr>
          <w:rFonts w:asciiTheme="minorHAnsi" w:hAnsiTheme="minorHAnsi" w:cs="Arial"/>
          <w:b/>
          <w:bCs/>
          <w:color w:val="222222"/>
          <w:sz w:val="22"/>
          <w:szCs w:val="22"/>
          <w:lang w:val="en"/>
        </w:rPr>
        <w:t>Safety:</w:t>
      </w:r>
      <w:r w:rsidR="005438DD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OSHA 30-hour</w:t>
      </w:r>
      <w:r w:rsidR="00DA164C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</w:t>
      </w:r>
      <w:r w:rsidR="005438DD">
        <w:rPr>
          <w:rFonts w:asciiTheme="minorHAnsi" w:hAnsiTheme="minorHAnsi" w:cs="Arial"/>
          <w:color w:val="222222"/>
          <w:sz w:val="22"/>
          <w:szCs w:val="22"/>
          <w:lang w:val="en"/>
        </w:rPr>
        <w:t>Training</w:t>
      </w:r>
      <w:r w:rsidR="00DA164C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completion</w:t>
      </w:r>
      <w:r w:rsidR="005438DD">
        <w:rPr>
          <w:rFonts w:asciiTheme="minorHAnsi" w:hAnsiTheme="minorHAnsi" w:cs="Arial"/>
          <w:color w:val="222222"/>
          <w:sz w:val="22"/>
          <w:szCs w:val="22"/>
          <w:lang w:val="en"/>
        </w:rPr>
        <w:t>,</w:t>
      </w:r>
      <w:r w:rsidR="00DA164C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</w:t>
      </w:r>
      <w:r w:rsidR="005438DD">
        <w:rPr>
          <w:rFonts w:asciiTheme="minorHAnsi" w:hAnsiTheme="minorHAnsi" w:cs="Arial"/>
          <w:color w:val="222222"/>
          <w:sz w:val="22"/>
          <w:szCs w:val="22"/>
          <w:lang w:val="en"/>
        </w:rPr>
        <w:t>workers compensation management, injury reduction (slips/trip/falls), new training initiatives, behavior</w:t>
      </w:r>
      <w:r w:rsidR="00267FE1">
        <w:rPr>
          <w:rFonts w:asciiTheme="minorHAnsi" w:hAnsiTheme="minorHAnsi" w:cs="Arial"/>
          <w:color w:val="222222"/>
          <w:sz w:val="22"/>
          <w:szCs w:val="22"/>
          <w:lang w:val="en"/>
        </w:rPr>
        <w:t>-</w:t>
      </w:r>
      <w:r w:rsidR="005438DD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based </w:t>
      </w:r>
      <w:r w:rsidR="000B7FC3">
        <w:rPr>
          <w:rFonts w:asciiTheme="minorHAnsi" w:hAnsiTheme="minorHAnsi" w:cs="Arial"/>
          <w:color w:val="222222"/>
          <w:sz w:val="22"/>
          <w:szCs w:val="22"/>
          <w:lang w:val="en"/>
        </w:rPr>
        <w:t>safety,</w:t>
      </w:r>
      <w:r w:rsidR="00DA164C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and continuous improvement.</w:t>
      </w:r>
    </w:p>
    <w:p w14:paraId="468FAC2F" w14:textId="3776E5E3" w:rsidR="004471BB" w:rsidRDefault="004471BB" w:rsidP="004471BB">
      <w:pPr>
        <w:pStyle w:val="NoSpacing"/>
        <w:rPr>
          <w:lang w:val="en"/>
        </w:rPr>
      </w:pPr>
    </w:p>
    <w:p w14:paraId="675E039D" w14:textId="77777777" w:rsidR="00267FE1" w:rsidRDefault="00267FE1" w:rsidP="004471BB">
      <w:pPr>
        <w:pStyle w:val="NoSpacing"/>
        <w:rPr>
          <w:lang w:val="en"/>
        </w:rPr>
      </w:pPr>
    </w:p>
    <w:p w14:paraId="10CD4F88" w14:textId="77777777" w:rsidR="004471BB" w:rsidRPr="003533D6" w:rsidRDefault="004471BB" w:rsidP="004471BB">
      <w:pPr>
        <w:pStyle w:val="NoSpacing"/>
        <w:rPr>
          <w:b/>
          <w:snapToGrid w:val="0"/>
          <w:sz w:val="24"/>
          <w:szCs w:val="24"/>
        </w:rPr>
      </w:pPr>
      <w:r w:rsidRPr="003533D6">
        <w:rPr>
          <w:b/>
          <w:snapToGrid w:val="0"/>
          <w:sz w:val="24"/>
          <w:szCs w:val="24"/>
        </w:rPr>
        <w:t>For additional information, please contact:</w:t>
      </w:r>
    </w:p>
    <w:p w14:paraId="2F70E0AF" w14:textId="77777777" w:rsidR="004471BB" w:rsidRPr="003533D6" w:rsidRDefault="004471BB" w:rsidP="004471BB">
      <w:pPr>
        <w:pStyle w:val="NoSpacing"/>
        <w:rPr>
          <w:b/>
          <w:snapToGrid w:val="0"/>
          <w:sz w:val="24"/>
          <w:szCs w:val="24"/>
        </w:rPr>
      </w:pPr>
      <w:r w:rsidRPr="003533D6">
        <w:rPr>
          <w:b/>
          <w:snapToGrid w:val="0"/>
          <w:sz w:val="24"/>
          <w:szCs w:val="24"/>
        </w:rPr>
        <w:t>Laura Petraitis-Doll, EHS Recruiter</w:t>
      </w:r>
    </w:p>
    <w:p w14:paraId="18686FF8" w14:textId="77777777" w:rsidR="004471BB" w:rsidRPr="003533D6" w:rsidRDefault="004471BB" w:rsidP="004471BB">
      <w:pPr>
        <w:pStyle w:val="NoSpacing"/>
        <w:rPr>
          <w:b/>
          <w:snapToGrid w:val="0"/>
          <w:sz w:val="24"/>
          <w:szCs w:val="24"/>
        </w:rPr>
      </w:pPr>
      <w:r w:rsidRPr="003533D6">
        <w:rPr>
          <w:b/>
          <w:snapToGrid w:val="0"/>
          <w:sz w:val="24"/>
          <w:szCs w:val="24"/>
        </w:rPr>
        <w:t>LS Doll &amp; Associates</w:t>
      </w:r>
    </w:p>
    <w:p w14:paraId="799C4120" w14:textId="77777777" w:rsidR="004471BB" w:rsidRPr="003533D6" w:rsidRDefault="004471BB" w:rsidP="004471BB">
      <w:pPr>
        <w:pStyle w:val="NoSpacing"/>
        <w:rPr>
          <w:b/>
          <w:snapToGrid w:val="0"/>
          <w:sz w:val="24"/>
          <w:szCs w:val="24"/>
        </w:rPr>
      </w:pPr>
      <w:r w:rsidRPr="003533D6">
        <w:rPr>
          <w:b/>
          <w:snapToGrid w:val="0"/>
          <w:sz w:val="24"/>
          <w:szCs w:val="24"/>
        </w:rPr>
        <w:t xml:space="preserve">Office 708-478-3894 </w:t>
      </w:r>
    </w:p>
    <w:p w14:paraId="7A7B6620" w14:textId="77777777" w:rsidR="004471BB" w:rsidRPr="003533D6" w:rsidRDefault="004471BB" w:rsidP="004471BB">
      <w:pPr>
        <w:pStyle w:val="NoSpacing"/>
        <w:rPr>
          <w:b/>
          <w:snapToGrid w:val="0"/>
          <w:sz w:val="24"/>
          <w:szCs w:val="24"/>
        </w:rPr>
      </w:pPr>
      <w:r w:rsidRPr="003533D6">
        <w:rPr>
          <w:b/>
          <w:snapToGrid w:val="0"/>
          <w:sz w:val="24"/>
          <w:szCs w:val="24"/>
        </w:rPr>
        <w:t>Cell 708-212-2810</w:t>
      </w:r>
    </w:p>
    <w:p w14:paraId="6B09E36A" w14:textId="77777777" w:rsidR="004471BB" w:rsidRPr="003533D6" w:rsidRDefault="005F3AE1" w:rsidP="004471BB">
      <w:pPr>
        <w:pStyle w:val="NoSpacing"/>
        <w:rPr>
          <w:b/>
          <w:sz w:val="24"/>
          <w:szCs w:val="24"/>
        </w:rPr>
      </w:pPr>
      <w:hyperlink r:id="rId5" w:history="1">
        <w:r w:rsidR="004471BB" w:rsidRPr="003533D6">
          <w:rPr>
            <w:rStyle w:val="Hyperlink"/>
            <w:b/>
            <w:sz w:val="24"/>
            <w:szCs w:val="24"/>
          </w:rPr>
          <w:t>laura@lsdoll.com</w:t>
        </w:r>
      </w:hyperlink>
    </w:p>
    <w:p w14:paraId="2A131A9C" w14:textId="0F86ECCA" w:rsidR="004471BB" w:rsidRDefault="005F3AE1" w:rsidP="004671E8">
      <w:pPr>
        <w:pStyle w:val="NoSpacing"/>
      </w:pPr>
      <w:hyperlink r:id="rId6" w:history="1">
        <w:r w:rsidR="004471BB" w:rsidRPr="003533D6">
          <w:rPr>
            <w:rStyle w:val="Hyperlink"/>
            <w:b/>
            <w:snapToGrid w:val="0"/>
            <w:sz w:val="24"/>
            <w:szCs w:val="24"/>
          </w:rPr>
          <w:t>www.lsdoll.com</w:t>
        </w:r>
      </w:hyperlink>
    </w:p>
    <w:sectPr w:rsidR="0044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BB"/>
    <w:rsid w:val="000B7FC3"/>
    <w:rsid w:val="00267FE1"/>
    <w:rsid w:val="00404242"/>
    <w:rsid w:val="004471BB"/>
    <w:rsid w:val="004671E8"/>
    <w:rsid w:val="0050328C"/>
    <w:rsid w:val="005438DD"/>
    <w:rsid w:val="005F3AE1"/>
    <w:rsid w:val="00604B52"/>
    <w:rsid w:val="00D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4C6E"/>
  <w15:chartTrackingRefBased/>
  <w15:docId w15:val="{6ABC1719-EC56-42D6-B6BA-D424D1CB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71BB"/>
    <w:rPr>
      <w:b/>
      <w:bCs/>
    </w:rPr>
  </w:style>
  <w:style w:type="paragraph" w:styleId="NoSpacing">
    <w:name w:val="No Spacing"/>
    <w:uiPriority w:val="1"/>
    <w:qFormat/>
    <w:rsid w:val="004471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7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sdoll.com" TargetMode="External"/><Relationship Id="rId5" Type="http://schemas.openxmlformats.org/officeDocument/2006/relationships/hyperlink" Target="mailto:laura@lsdol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Doll</dc:creator>
  <cp:keywords/>
  <dc:description/>
  <cp:lastModifiedBy>Laura Doll</cp:lastModifiedBy>
  <cp:revision>14</cp:revision>
  <cp:lastPrinted>2020-11-20T19:25:00Z</cp:lastPrinted>
  <dcterms:created xsi:type="dcterms:W3CDTF">2020-11-20T19:01:00Z</dcterms:created>
  <dcterms:modified xsi:type="dcterms:W3CDTF">2020-12-09T20:08:00Z</dcterms:modified>
</cp:coreProperties>
</file>